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rtl w:val="0"/>
        </w:rPr>
        <w:t xml:space="preserve">American English Webinar 11.6 – </w:t>
      </w:r>
      <w:r w:rsidDel="00000000" w:rsidR="00000000" w:rsidRPr="00000000">
        <w:rPr>
          <w:rFonts w:ascii="Times New Roman" w:cs="Times New Roman" w:eastAsia="Times New Roman" w:hAnsi="Times New Roman"/>
          <w:sz w:val="24"/>
          <w:szCs w:val="24"/>
          <w:rtl w:val="0"/>
        </w:rPr>
        <w:t xml:space="preserve">American English Resources for Virtual or Face-to-face Grammar Instruction</w:t>
      </w: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Presenter: Ellana Black</w:t>
      </w:r>
      <w:r w:rsidDel="00000000" w:rsidR="00000000" w:rsidRPr="00000000">
        <w:rPr>
          <w:rtl w:val="0"/>
        </w:rPr>
      </w:r>
    </w:p>
    <w:p w:rsidR="00000000" w:rsidDel="00000000" w:rsidP="00000000" w:rsidRDefault="00000000" w:rsidRPr="00000000" w14:paraId="0000000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Webinar Description: </w:t>
      </w:r>
    </w:p>
    <w:p w:rsidR="00000000" w:rsidDel="00000000" w:rsidP="00000000" w:rsidRDefault="00000000" w:rsidRPr="00000000" w14:paraId="00000006">
      <w:pPr>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This session, "American English Resources for Virtual or Face-to-face Grammar Instruction" shares fun, practical ideas for using and adapting free American English resources to teach grammar topics in a variety of ELT contexts.</w:t>
      </w: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Presenter Bio: </w:t>
      </w:r>
    </w:p>
    <w:p w:rsidR="00000000" w:rsidDel="00000000" w:rsidP="00000000" w:rsidRDefault="00000000" w:rsidRPr="00000000" w14:paraId="0000000A">
      <w:pPr>
        <w:rPr>
          <w:rFonts w:ascii="Times New Roman" w:cs="Times New Roman" w:eastAsia="Times New Roman" w:hAnsi="Times New Roman"/>
          <w:b w:val="1"/>
          <w:color w:val="454545"/>
          <w:sz w:val="24"/>
          <w:szCs w:val="24"/>
          <w:highlight w:val="white"/>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454545"/>
          <w:sz w:val="24"/>
          <w:szCs w:val="24"/>
          <w:highlight w:val="white"/>
          <w:rtl w:val="0"/>
        </w:rPr>
        <w:t xml:space="preserve">Ellana Black is a Program Officer at FHI 360, supporting the Online Professional English Network (OPEN). She began teaching in 2013 and is a former Fulbright English Teaching Assistant (2014-15). She has also held administrative and student support positions at several universities in the United States. Ellana has an MA in TESL and is currently pursuing her PhD in Education at Drexel University. Her research interests include Mind, Brain, and Education (MBE) Science, teacher training and professional development, and program development and leadership.</w:t>
      </w: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Forum/AE Materials: </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color w:val="454545"/>
          <w:sz w:val="24"/>
          <w:szCs w:val="24"/>
          <w:highlight w:val="white"/>
        </w:rPr>
      </w:pPr>
      <w:hyperlink r:id="rId6">
        <w:r w:rsidDel="00000000" w:rsidR="00000000" w:rsidRPr="00000000">
          <w:rPr>
            <w:rFonts w:ascii="Times New Roman" w:cs="Times New Roman" w:eastAsia="Times New Roman" w:hAnsi="Times New Roman"/>
            <w:color w:val="3c78a7"/>
            <w:sz w:val="24"/>
            <w:szCs w:val="24"/>
            <w:highlight w:val="white"/>
            <w:rtl w:val="0"/>
          </w:rPr>
          <w:t xml:space="preserve">Teaching Grammar for Communicative Competence</w:t>
        </w:r>
      </w:hyperlink>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br w:type="textWrapping"/>
      </w:r>
      <w:r w:rsidDel="00000000" w:rsidR="00000000" w:rsidRPr="00000000">
        <w:rPr>
          <w:rFonts w:ascii="Times New Roman" w:cs="Times New Roman" w:eastAsia="Times New Roman" w:hAnsi="Times New Roman"/>
          <w:color w:val="454545"/>
          <w:sz w:val="24"/>
          <w:szCs w:val="24"/>
          <w:highlight w:val="white"/>
          <w:rtl w:val="0"/>
        </w:rPr>
        <w:t xml:space="preserve"> </w:t>
      </w:r>
      <w:hyperlink r:id="rId7">
        <w:r w:rsidDel="00000000" w:rsidR="00000000" w:rsidRPr="00000000">
          <w:rPr>
            <w:rFonts w:ascii="Times New Roman" w:cs="Times New Roman" w:eastAsia="Times New Roman" w:hAnsi="Times New Roman"/>
            <w:color w:val="3c78a7"/>
            <w:sz w:val="24"/>
            <w:szCs w:val="24"/>
            <w:highlight w:val="white"/>
            <w:rtl w:val="0"/>
          </w:rPr>
          <w:t xml:space="preserve">Listening Cloze Meets Info-Gap: A Hybrid Activity to Exploit Listening Materials</w:t>
        </w:r>
      </w:hyperlink>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b w:val="1"/>
          <w:sz w:val="24"/>
          <w:szCs w:val="24"/>
          <w:rtl w:val="0"/>
        </w:rPr>
        <w:t xml:space="preserve">Webinar link</w:t>
      </w:r>
      <w:r w:rsidDel="00000000" w:rsidR="00000000" w:rsidRPr="00000000">
        <w:rPr>
          <w:rFonts w:ascii="Times New Roman" w:cs="Times New Roman" w:eastAsia="Times New Roman" w:hAnsi="Times New Roman"/>
          <w:b w:val="1"/>
          <w:sz w:val="24"/>
          <w:szCs w:val="24"/>
          <w:highlight w:val="white"/>
          <w:rtl w:val="0"/>
        </w:rPr>
        <w:t xml:space="preserve">: </w:t>
      </w:r>
      <w:hyperlink r:id="rId8">
        <w:r w:rsidDel="00000000" w:rsidR="00000000" w:rsidRPr="00000000">
          <w:rPr>
            <w:rFonts w:ascii="Times New Roman" w:cs="Times New Roman" w:eastAsia="Times New Roman" w:hAnsi="Times New Roman"/>
            <w:color w:val="1155cc"/>
            <w:sz w:val="24"/>
            <w:szCs w:val="24"/>
            <w:highlight w:val="white"/>
            <w:u w:val="single"/>
            <w:rtl w:val="0"/>
          </w:rPr>
          <w:t xml:space="preserve">https://www.youtube.com/watch?v=4wWKCVZLK1M&amp;list=PL7BlTIDdOgZK4qDu5WL8u3VvMwqguO_f1&amp;index=1</w:t>
        </w:r>
      </w:hyperlink>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americanenglish.state.gov/files/ae/resource_files/teaching_grammar_for_communicative_competence_1.pdf" TargetMode="External"/><Relationship Id="rId7" Type="http://schemas.openxmlformats.org/officeDocument/2006/relationships/hyperlink" Target="https://americanenglish.state.gov/files/ae/resource_files/etf_53_4_pg24-32_508.pdf" TargetMode="External"/><Relationship Id="rId8" Type="http://schemas.openxmlformats.org/officeDocument/2006/relationships/hyperlink" Target="https://www.youtube.com/watch?v=4wWKCVZLK1M&amp;list=PL7BlTIDdOgZK4qDu5WL8u3VvMwqguO_f1&amp;index=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